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377B7">
      <w:pPr>
        <w:spacing w:line="360" w:lineRule="auto"/>
        <w:rPr>
          <w:rFonts w:ascii="仿宋" w:hAnsi="仿宋" w:eastAsia="仿宋" w:cs="黑体"/>
          <w:color w:val="auto"/>
          <w:sz w:val="32"/>
          <w:szCs w:val="32"/>
        </w:rPr>
      </w:pPr>
      <w:r>
        <w:rPr>
          <w:rFonts w:hint="eastAsia" w:ascii="仿宋" w:hAnsi="仿宋" w:eastAsia="仿宋" w:cs="黑体"/>
          <w:color w:val="auto"/>
          <w:sz w:val="32"/>
          <w:szCs w:val="32"/>
        </w:rPr>
        <w:t>附件1</w:t>
      </w:r>
      <w:bookmarkStart w:id="0" w:name="_GoBack"/>
      <w:bookmarkEnd w:id="0"/>
    </w:p>
    <w:p w14:paraId="54AA007A">
      <w:pPr>
        <w:spacing w:after="227" w:afterLines="50" w:line="360" w:lineRule="auto"/>
        <w:jc w:val="center"/>
        <w:rPr>
          <w:rFonts w:hint="eastAsia" w:ascii="黑体" w:hAnsi="黑体" w:eastAsia="黑体" w:cs="黑体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Cs w:val="0"/>
          <w:color w:val="auto"/>
          <w:sz w:val="36"/>
          <w:szCs w:val="36"/>
        </w:rPr>
        <w:t>企业劳动保障守法诚信等级评价申报表</w:t>
      </w:r>
    </w:p>
    <w:tbl>
      <w:tblPr>
        <w:tblStyle w:val="2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673"/>
        <w:gridCol w:w="2500"/>
        <w:gridCol w:w="1206"/>
        <w:gridCol w:w="2248"/>
      </w:tblGrid>
      <w:tr w14:paraId="1B10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32" w:type="dxa"/>
            <w:noWrap w:val="0"/>
            <w:vAlign w:val="center"/>
          </w:tcPr>
          <w:p w14:paraId="7AD0CA56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6627" w:type="dxa"/>
            <w:gridSpan w:val="4"/>
            <w:noWrap w:val="0"/>
            <w:vAlign w:val="center"/>
          </w:tcPr>
          <w:p w14:paraId="6C189E41">
            <w:pPr>
              <w:spacing w:line="400" w:lineRule="exact"/>
              <w:jc w:val="center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40623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932" w:type="dxa"/>
            <w:noWrap w:val="0"/>
            <w:vAlign w:val="center"/>
          </w:tcPr>
          <w:p w14:paraId="39E1E8DF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法人代表</w:t>
            </w:r>
          </w:p>
        </w:tc>
        <w:tc>
          <w:tcPr>
            <w:tcW w:w="3173" w:type="dxa"/>
            <w:gridSpan w:val="2"/>
            <w:noWrap w:val="0"/>
            <w:vAlign w:val="center"/>
          </w:tcPr>
          <w:p w14:paraId="43C65673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5AC37A45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联系</w:t>
            </w:r>
          </w:p>
          <w:p w14:paraId="3119E03A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248" w:type="dxa"/>
            <w:noWrap w:val="0"/>
            <w:vAlign w:val="top"/>
          </w:tcPr>
          <w:p w14:paraId="64C82612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0BFF9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932" w:type="dxa"/>
            <w:noWrap w:val="0"/>
            <w:vAlign w:val="center"/>
          </w:tcPr>
          <w:p w14:paraId="24A17B4B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社会统一</w:t>
            </w:r>
          </w:p>
          <w:p w14:paraId="3B17ADDF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信用代码</w:t>
            </w:r>
          </w:p>
        </w:tc>
        <w:tc>
          <w:tcPr>
            <w:tcW w:w="3173" w:type="dxa"/>
            <w:gridSpan w:val="2"/>
            <w:noWrap w:val="0"/>
            <w:vAlign w:val="center"/>
          </w:tcPr>
          <w:p w14:paraId="605BEC00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1B58E2EE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企业</w:t>
            </w:r>
          </w:p>
          <w:p w14:paraId="50305DAF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2248" w:type="dxa"/>
            <w:noWrap w:val="0"/>
            <w:vAlign w:val="top"/>
          </w:tcPr>
          <w:p w14:paraId="4E9A50D7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79AE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932" w:type="dxa"/>
            <w:noWrap w:val="0"/>
            <w:vAlign w:val="center"/>
          </w:tcPr>
          <w:p w14:paraId="04B742A8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劳资负责人</w:t>
            </w:r>
          </w:p>
        </w:tc>
        <w:tc>
          <w:tcPr>
            <w:tcW w:w="3173" w:type="dxa"/>
            <w:gridSpan w:val="2"/>
            <w:noWrap w:val="0"/>
            <w:vAlign w:val="center"/>
          </w:tcPr>
          <w:p w14:paraId="52754CC5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62C59A1B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联系</w:t>
            </w:r>
          </w:p>
          <w:p w14:paraId="3E6DCCEC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248" w:type="dxa"/>
            <w:noWrap w:val="0"/>
            <w:vAlign w:val="top"/>
          </w:tcPr>
          <w:p w14:paraId="536C36F3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0B30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605" w:type="dxa"/>
            <w:gridSpan w:val="2"/>
            <w:noWrap w:val="0"/>
            <w:vAlign w:val="center"/>
          </w:tcPr>
          <w:p w14:paraId="41DE8F9E">
            <w:pPr>
              <w:spacing w:line="400" w:lineRule="exact"/>
              <w:jc w:val="center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企业守法诚信等级评价自测项目</w:t>
            </w:r>
          </w:p>
        </w:tc>
        <w:tc>
          <w:tcPr>
            <w:tcW w:w="5954" w:type="dxa"/>
            <w:gridSpan w:val="3"/>
            <w:noWrap w:val="0"/>
            <w:vAlign w:val="center"/>
          </w:tcPr>
          <w:p w14:paraId="6A8E963B">
            <w:pPr>
              <w:tabs>
                <w:tab w:val="left" w:pos="1067"/>
              </w:tabs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本单位情况</w:t>
            </w:r>
          </w:p>
        </w:tc>
      </w:tr>
      <w:tr w14:paraId="73AA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605" w:type="dxa"/>
            <w:gridSpan w:val="2"/>
            <w:noWrap w:val="0"/>
            <w:vAlign w:val="center"/>
          </w:tcPr>
          <w:p w14:paraId="02050050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劳动合同签订情况</w:t>
            </w:r>
          </w:p>
        </w:tc>
        <w:tc>
          <w:tcPr>
            <w:tcW w:w="5954" w:type="dxa"/>
            <w:gridSpan w:val="3"/>
            <w:noWrap w:val="0"/>
            <w:vAlign w:val="top"/>
          </w:tcPr>
          <w:p w14:paraId="167FA92D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63A5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605" w:type="dxa"/>
            <w:gridSpan w:val="2"/>
            <w:noWrap w:val="0"/>
            <w:vAlign w:val="center"/>
          </w:tcPr>
          <w:p w14:paraId="1C203A43">
            <w:pPr>
              <w:spacing w:line="400" w:lineRule="exact"/>
              <w:jc w:val="center"/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遵守劳务派遣</w:t>
            </w:r>
          </w:p>
          <w:p w14:paraId="1A3F4967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规定的情况</w:t>
            </w:r>
          </w:p>
        </w:tc>
        <w:tc>
          <w:tcPr>
            <w:tcW w:w="5954" w:type="dxa"/>
            <w:gridSpan w:val="3"/>
            <w:noWrap w:val="0"/>
            <w:vAlign w:val="top"/>
          </w:tcPr>
          <w:p w14:paraId="3D41836A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21C2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05" w:type="dxa"/>
            <w:gridSpan w:val="2"/>
            <w:noWrap w:val="0"/>
            <w:vAlign w:val="center"/>
          </w:tcPr>
          <w:p w14:paraId="5E2B6C12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社会保险缴纳情况</w:t>
            </w:r>
          </w:p>
        </w:tc>
        <w:tc>
          <w:tcPr>
            <w:tcW w:w="5954" w:type="dxa"/>
            <w:gridSpan w:val="3"/>
            <w:noWrap w:val="0"/>
            <w:vAlign w:val="top"/>
          </w:tcPr>
          <w:p w14:paraId="60F741FD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4606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605" w:type="dxa"/>
            <w:gridSpan w:val="2"/>
            <w:noWrap w:val="0"/>
            <w:vAlign w:val="center"/>
          </w:tcPr>
          <w:p w14:paraId="345D0F55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遵守工作时间和休息休假规定的情况</w:t>
            </w:r>
          </w:p>
        </w:tc>
        <w:tc>
          <w:tcPr>
            <w:tcW w:w="5954" w:type="dxa"/>
            <w:gridSpan w:val="3"/>
            <w:noWrap w:val="0"/>
            <w:vAlign w:val="top"/>
          </w:tcPr>
          <w:p w14:paraId="047A2A45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12F7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605" w:type="dxa"/>
            <w:gridSpan w:val="2"/>
            <w:noWrap w:val="0"/>
            <w:vAlign w:val="center"/>
          </w:tcPr>
          <w:p w14:paraId="468FBB74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遵守禁止使用童工规定的情况</w:t>
            </w:r>
          </w:p>
        </w:tc>
        <w:tc>
          <w:tcPr>
            <w:tcW w:w="5954" w:type="dxa"/>
            <w:gridSpan w:val="3"/>
            <w:noWrap w:val="0"/>
            <w:vAlign w:val="top"/>
          </w:tcPr>
          <w:p w14:paraId="6A85777E">
            <w:pPr>
              <w:spacing w:line="400" w:lineRule="exact"/>
              <w:jc w:val="center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2E25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605" w:type="dxa"/>
            <w:gridSpan w:val="2"/>
            <w:noWrap w:val="0"/>
            <w:vAlign w:val="center"/>
          </w:tcPr>
          <w:p w14:paraId="46D03620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遵守其他劳动法律法规的情况</w:t>
            </w:r>
          </w:p>
        </w:tc>
        <w:tc>
          <w:tcPr>
            <w:tcW w:w="5954" w:type="dxa"/>
            <w:gridSpan w:val="3"/>
            <w:noWrap w:val="0"/>
            <w:vAlign w:val="top"/>
          </w:tcPr>
          <w:p w14:paraId="01EB6CB3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2724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605" w:type="dxa"/>
            <w:gridSpan w:val="2"/>
            <w:noWrap w:val="0"/>
            <w:vAlign w:val="center"/>
          </w:tcPr>
          <w:p w14:paraId="4813DC22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支付劳动者工资（加班工资）、福利待遇情况</w:t>
            </w:r>
          </w:p>
        </w:tc>
        <w:tc>
          <w:tcPr>
            <w:tcW w:w="5954" w:type="dxa"/>
            <w:gridSpan w:val="3"/>
            <w:noWrap w:val="0"/>
            <w:vAlign w:val="top"/>
          </w:tcPr>
          <w:p w14:paraId="2448CBD6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637B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605" w:type="dxa"/>
            <w:gridSpan w:val="2"/>
            <w:noWrap w:val="0"/>
            <w:vAlign w:val="center"/>
          </w:tcPr>
          <w:p w14:paraId="49C1CCD8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配合劳动部门日常检查、专项检查情况</w:t>
            </w:r>
          </w:p>
        </w:tc>
        <w:tc>
          <w:tcPr>
            <w:tcW w:w="5954" w:type="dxa"/>
            <w:gridSpan w:val="3"/>
            <w:noWrap w:val="0"/>
            <w:vAlign w:val="top"/>
          </w:tcPr>
          <w:p w14:paraId="7DB2548B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1E0E9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605" w:type="dxa"/>
            <w:gridSpan w:val="2"/>
            <w:noWrap w:val="0"/>
            <w:vAlign w:val="center"/>
          </w:tcPr>
          <w:p w14:paraId="19C9C683">
            <w:pPr>
              <w:spacing w:line="400" w:lineRule="exact"/>
              <w:jc w:val="center"/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工程建设领域用人</w:t>
            </w:r>
          </w:p>
          <w:p w14:paraId="7A934722">
            <w:pPr>
              <w:spacing w:line="400" w:lineRule="exact"/>
              <w:jc w:val="center"/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单位落实保障农民工</w:t>
            </w:r>
          </w:p>
          <w:p w14:paraId="681858C2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工资各项支付情况</w:t>
            </w:r>
          </w:p>
        </w:tc>
        <w:tc>
          <w:tcPr>
            <w:tcW w:w="5954" w:type="dxa"/>
            <w:gridSpan w:val="3"/>
            <w:noWrap w:val="0"/>
            <w:vAlign w:val="top"/>
          </w:tcPr>
          <w:p w14:paraId="535FAE09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11A7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605" w:type="dxa"/>
            <w:gridSpan w:val="2"/>
            <w:noWrap w:val="0"/>
            <w:vAlign w:val="center"/>
          </w:tcPr>
          <w:p w14:paraId="2EB2BA8E">
            <w:pPr>
              <w:spacing w:line="400" w:lineRule="exact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被投诉、举报和劳动保障行政部门处罚的情况</w:t>
            </w:r>
          </w:p>
        </w:tc>
        <w:tc>
          <w:tcPr>
            <w:tcW w:w="5954" w:type="dxa"/>
            <w:gridSpan w:val="3"/>
            <w:noWrap w:val="0"/>
            <w:vAlign w:val="top"/>
          </w:tcPr>
          <w:p w14:paraId="0C05DE10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47CD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2605" w:type="dxa"/>
            <w:gridSpan w:val="2"/>
            <w:noWrap w:val="0"/>
            <w:vAlign w:val="center"/>
          </w:tcPr>
          <w:p w14:paraId="7F33C857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单位申报等级</w:t>
            </w:r>
          </w:p>
          <w:p w14:paraId="02EEF655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（A、B、C）</w:t>
            </w:r>
          </w:p>
        </w:tc>
        <w:tc>
          <w:tcPr>
            <w:tcW w:w="5954" w:type="dxa"/>
            <w:gridSpan w:val="3"/>
            <w:noWrap w:val="0"/>
            <w:vAlign w:val="top"/>
          </w:tcPr>
          <w:p w14:paraId="4ADFB2CA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684B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8559" w:type="dxa"/>
            <w:gridSpan w:val="5"/>
            <w:noWrap w:val="0"/>
            <w:vAlign w:val="top"/>
          </w:tcPr>
          <w:p w14:paraId="2F9A3AFA">
            <w:pPr>
              <w:spacing w:line="400" w:lineRule="exact"/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</w:pPr>
          </w:p>
          <w:p w14:paraId="0C8D5237">
            <w:pPr>
              <w:spacing w:line="400" w:lineRule="exact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申报单位意见：</w:t>
            </w:r>
          </w:p>
          <w:p w14:paraId="02FB12E4">
            <w:pPr>
              <w:spacing w:line="400" w:lineRule="exact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</w:p>
          <w:p w14:paraId="09E1169F">
            <w:pPr>
              <w:spacing w:line="400" w:lineRule="exact"/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 xml:space="preserve">                                 </w:t>
            </w:r>
          </w:p>
          <w:p w14:paraId="0E00540F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 xml:space="preserve">                                            </w:t>
            </w:r>
          </w:p>
          <w:p w14:paraId="1DCBE69D">
            <w:pPr>
              <w:spacing w:line="400" w:lineRule="exact"/>
              <w:ind w:firstLine="4800" w:firstLineChars="2000"/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 xml:space="preserve">  年    月    日</w:t>
            </w:r>
          </w:p>
        </w:tc>
      </w:tr>
      <w:tr w14:paraId="012D3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8559" w:type="dxa"/>
            <w:gridSpan w:val="5"/>
            <w:noWrap w:val="0"/>
            <w:vAlign w:val="top"/>
          </w:tcPr>
          <w:p w14:paraId="35E95BE8">
            <w:pPr>
              <w:spacing w:line="400" w:lineRule="exact"/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</w:pPr>
          </w:p>
          <w:p w14:paraId="7889671F">
            <w:pPr>
              <w:spacing w:line="400" w:lineRule="exact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  <w:lang w:eastAsia="zh-CN"/>
              </w:rPr>
              <w:t>区人力资源和社会保障维权服务中心</w:t>
            </w: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意见：</w:t>
            </w:r>
          </w:p>
          <w:p w14:paraId="4214CA35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  <w:p w14:paraId="3F59387C">
            <w:pPr>
              <w:widowControl/>
              <w:spacing w:line="400" w:lineRule="exact"/>
              <w:ind w:firstLine="640"/>
              <w:jc w:val="lef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 xml:space="preserve">   年   月   日，经</w:t>
            </w: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  <w:lang w:eastAsia="zh-CN"/>
              </w:rPr>
              <w:t>区人力资源和社会保障维权服务中心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结合企业执行劳动保障法律法规及规章等情况，评定该企业劳动保障诚信等级为：     级。</w:t>
            </w:r>
          </w:p>
          <w:p w14:paraId="68EB7A1D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 xml:space="preserve">                                            </w:t>
            </w:r>
          </w:p>
          <w:p w14:paraId="41AAEF37">
            <w:pPr>
              <w:spacing w:line="400" w:lineRule="exact"/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 xml:space="preserve">                                         </w:t>
            </w:r>
          </w:p>
          <w:p w14:paraId="7353E0A4">
            <w:pPr>
              <w:spacing w:line="400" w:lineRule="exact"/>
              <w:ind w:firstLine="5040" w:firstLineChars="2100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 xml:space="preserve">  年   月   日</w:t>
            </w:r>
          </w:p>
        </w:tc>
      </w:tr>
      <w:tr w14:paraId="60A66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  <w:jc w:val="center"/>
        </w:trPr>
        <w:tc>
          <w:tcPr>
            <w:tcW w:w="8559" w:type="dxa"/>
            <w:gridSpan w:val="5"/>
            <w:noWrap w:val="0"/>
            <w:vAlign w:val="top"/>
          </w:tcPr>
          <w:p w14:paraId="16CBC322">
            <w:pPr>
              <w:spacing w:line="400" w:lineRule="exact"/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</w:pPr>
          </w:p>
          <w:p w14:paraId="2C0723B7">
            <w:pPr>
              <w:spacing w:line="400" w:lineRule="exact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人力资源和社会保障部门意见：</w:t>
            </w:r>
          </w:p>
          <w:p w14:paraId="519ABF35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  <w:p w14:paraId="1558FB7F">
            <w:pPr>
              <w:spacing w:line="400" w:lineRule="exact"/>
              <w:rPr>
                <w:rFonts w:hAnsi="仿宋_GB2312" w:cs="仿宋_GB2312"/>
                <w:color w:val="auto"/>
                <w:sz w:val="24"/>
                <w:szCs w:val="24"/>
              </w:rPr>
            </w:pPr>
          </w:p>
          <w:p w14:paraId="53F62EA4">
            <w:pPr>
              <w:spacing w:line="400" w:lineRule="exact"/>
              <w:rPr>
                <w:rFonts w:hint="eastAsia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</w:rPr>
              <w:t xml:space="preserve">                                        </w:t>
            </w:r>
          </w:p>
          <w:p w14:paraId="3661A684">
            <w:pPr>
              <w:spacing w:line="400" w:lineRule="exact"/>
              <w:rPr>
                <w:rFonts w:hint="eastAsia" w:hAnsi="仿宋_GB2312" w:cs="仿宋_GB2312"/>
                <w:color w:val="auto"/>
                <w:sz w:val="24"/>
                <w:szCs w:val="24"/>
              </w:rPr>
            </w:pPr>
          </w:p>
          <w:p w14:paraId="7AA02DAE">
            <w:pPr>
              <w:widowControl/>
              <w:spacing w:line="400" w:lineRule="exact"/>
              <w:ind w:firstLine="5044" w:firstLineChars="2102"/>
              <w:jc w:val="left"/>
              <w:rPr>
                <w:rFonts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  <w:lang w:eastAsia="zh-CN"/>
              </w:rPr>
              <w:t>年    月    日</w:t>
            </w:r>
          </w:p>
        </w:tc>
      </w:tr>
    </w:tbl>
    <w:p w14:paraId="094E6B4B">
      <w:pPr>
        <w:spacing w:line="600" w:lineRule="exact"/>
        <w:rPr>
          <w:rFonts w:hint="eastAsia" w:ascii="仿宋" w:hAnsi="仿宋" w:eastAsia="仿宋"/>
          <w:color w:val="auto"/>
          <w:sz w:val="32"/>
          <w:szCs w:val="32"/>
        </w:rPr>
      </w:pPr>
    </w:p>
    <w:p w14:paraId="2F6A71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E50DC"/>
    <w:rsid w:val="793E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2025-03-14T02:49:00Z</dcterms:created>
  <dc:creator>WPS_1723688422</dc:creator>
  <cp:lastModifiedBy>WPS_1723688422</cp:lastModifiedBy>
  <dcterms:modified xsi:type="dcterms:W3CDTF">2025-03-14T02:51:29Z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9A3D22DD578645D09EE43CC625E4DE1D_11</vt:lpwstr>
  </property>
  <property fmtid="{D5CDD505-2E9C-101B-9397-08002B2CF9AE}" pid="4" name="KSOTemplateDocerSaveRecord">
    <vt:lpwstr>eyJoZGlkIjoiZWU4ZmUwZDQzOGMzN2Q1NmE0MTgyZTM1OTI1MTcxYWEiLCJ1c2VySWQiOiIxNjIyNjc2MjU5In0=</vt:lpwstr>
  </property>
</Properties>
</file>